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124444C1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095D3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095D3E" w:rsidRPr="003C6C75">
        <w:rPr>
          <w:rFonts w:ascii="Times New Roman" w:hAnsi="Times New Roman" w:cs="B Nazanin" w:hint="cs"/>
          <w:b/>
          <w:bCs/>
          <w:sz w:val="20"/>
          <w:szCs w:val="28"/>
          <w:rtl/>
          <w:lang w:bidi="fa-IR"/>
        </w:rPr>
        <w:t>کارآموزی درس اصول و  مهارتهای پرستاری</w:t>
      </w:r>
    </w:p>
    <w:p w14:paraId="3BE85335" w14:textId="730BA854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095D3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بیمارستان های دانشگاه علوم پزشکی تهران</w:t>
      </w:r>
    </w:p>
    <w:p w14:paraId="5ACCE701" w14:textId="4E029D88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095D3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بخش های جراحی- گروه داخلی جراحی</w:t>
      </w:r>
    </w:p>
    <w:p w14:paraId="01C6E789" w14:textId="58112AB3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95D3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روددهقان</w:t>
      </w:r>
    </w:p>
    <w:p w14:paraId="46AD21E6" w14:textId="0104CA8A" w:rsidR="00993245" w:rsidRPr="00872C1B" w:rsidRDefault="00993245" w:rsidP="008D2B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91591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8D2BCD">
        <w:rPr>
          <w:rFonts w:ascii="Times New Roman" w:hAnsi="Times New Roman" w:cs="B Nazanin" w:hint="cs"/>
          <w:sz w:val="20"/>
          <w:szCs w:val="28"/>
          <w:rtl/>
          <w:lang w:bidi="fa-IR"/>
        </w:rPr>
        <w:t>خانم دکتر روددهقان</w:t>
      </w:r>
      <w:r w:rsidR="00574AF6">
        <w:rPr>
          <w:rFonts w:ascii="Times New Roman" w:hAnsi="Times New Roman" w:cs="B Nazanin" w:hint="cs"/>
          <w:sz w:val="20"/>
          <w:szCs w:val="28"/>
          <w:rtl/>
          <w:lang w:bidi="fa-IR"/>
        </w:rPr>
        <w:t>-</w:t>
      </w:r>
      <w:r w:rsidR="00854724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خانم دکتر امینایی </w:t>
      </w:r>
      <w:r w:rsidR="00643E75" w:rsidRPr="00915917">
        <w:rPr>
          <w:rFonts w:ascii="Times New Roman" w:hAnsi="Times New Roman" w:cs="Times New Roman" w:hint="cs"/>
          <w:sz w:val="20"/>
          <w:szCs w:val="28"/>
          <w:rtl/>
          <w:lang w:bidi="fa-IR"/>
        </w:rPr>
        <w:t>–</w:t>
      </w:r>
      <w:r w:rsidR="00915917" w:rsidRPr="0091591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 </w:t>
      </w:r>
      <w:r w:rsidR="008D2BC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خانم مولایی-خانم رئوفه کریمی- خانم ذوقی </w:t>
      </w:r>
      <w:r w:rsidR="008D2BCD">
        <w:rPr>
          <w:rFonts w:ascii="Times New Roman" w:hAnsi="Times New Roman" w:cs="Times New Roman" w:hint="cs"/>
          <w:sz w:val="20"/>
          <w:szCs w:val="28"/>
          <w:rtl/>
          <w:lang w:bidi="fa-IR"/>
        </w:rPr>
        <w:t>–</w:t>
      </w:r>
      <w:r w:rsidR="001F11E8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خانم دکتر تاجداری- آقای نعمتی- آقای کفایتی</w:t>
      </w:r>
    </w:p>
    <w:p w14:paraId="7AFA580F" w14:textId="6B6F02BB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95D3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66027171- داخلی 349</w:t>
      </w:r>
    </w:p>
    <w:p w14:paraId="0B79D1FC" w14:textId="0CE02FAA" w:rsidR="00993245" w:rsidRDefault="00993245" w:rsidP="00C703D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894D69">
        <w:rPr>
          <w:rFonts w:ascii="Times New Roman" w:hAnsi="Times New Roman" w:cs="B Nazanin" w:hint="cs"/>
          <w:sz w:val="20"/>
          <w:szCs w:val="28"/>
          <w:rtl/>
          <w:lang w:bidi="fa-IR"/>
        </w:rPr>
        <w:t>ده روز</w:t>
      </w:r>
    </w:p>
    <w:p w14:paraId="5997BC04" w14:textId="77777777" w:rsidR="00993245" w:rsidRPr="00A5292F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39F6F130" w:rsidR="00993245" w:rsidRDefault="00894D69" w:rsidP="00993245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در این دوره دانشجویان </w:t>
      </w:r>
      <w:r w:rsidR="0094769D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برخی از 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و مهارتهای پرستاری اموخته شده در ترم یک در محیط شبیه سازی شده را در محیط واقعی تکرار و تمرین و برخی را صرفا مشاهده می نمانید.</w:t>
      </w:r>
    </w:p>
    <w:p w14:paraId="42880E9B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53D0813" w14:textId="5FA1F6E9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38A3B48" w14:textId="133C0F22" w:rsidR="00063EE6" w:rsidRDefault="00063EE6" w:rsidP="00063EE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دانشجوی می بایست:</w:t>
      </w:r>
    </w:p>
    <w:p w14:paraId="6E4B3570" w14:textId="77777777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اخلاق حرفه ای را در تعامل با همکاران، استاد،  سایر دانشجویان، بیماران و خانواده های انان راعایت نماید</w:t>
      </w:r>
    </w:p>
    <w:p w14:paraId="564E0DB6" w14:textId="3F466C96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پوشش حرفه ای را مدنظر قرار داده و در عمل و رفتار به آن احترام بگذارد.</w:t>
      </w:r>
    </w:p>
    <w:p w14:paraId="0BC09701" w14:textId="28E8619A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اخلاق پرستاری را در عمل و درارتباط با بیمار و خانواده آنان بکار ببندد</w:t>
      </w:r>
    </w:p>
    <w:p w14:paraId="78A5353C" w14:textId="144878B7" w:rsidR="00BC7A9F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موارد کنترل عفونت را در حین انجام همه پروسیژرها رعایت نماید</w:t>
      </w:r>
    </w:p>
    <w:p w14:paraId="10BE7E54" w14:textId="135716F5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بعد از اتمام هر پروسیژر، زباله های بیمارستانی را بدرستی تفکیک نماید</w:t>
      </w:r>
    </w:p>
    <w:p w14:paraId="0F186D0E" w14:textId="106EF656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بهداشت فردی را برای بیمار محدود به تخت اجرا نماید.</w:t>
      </w:r>
    </w:p>
    <w:p w14:paraId="0BED0D5F" w14:textId="7DA6CF22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تزریقات زیر جلدی، عضلانی را به درستی انجام بدهد.</w:t>
      </w:r>
    </w:p>
    <w:p w14:paraId="31E32FD0" w14:textId="2CB8DBC6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علائم حیاتی بیمار را با دقت و  بدرستی اخذ و ثبت نماید.</w:t>
      </w:r>
    </w:p>
    <w:p w14:paraId="4AD405C8" w14:textId="23D020C0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مراقبت از بیمار را در قبل وبعد از عمل جراحی  بطرز صحیح انجام  دهد.</w:t>
      </w:r>
    </w:p>
    <w:p w14:paraId="02853BFF" w14:textId="51DF0CC0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لوله های آزمایش خون را بشناسد و هر کدام را در موقع مناسب استفاده نماید</w:t>
      </w:r>
    </w:p>
    <w:p w14:paraId="74F90ADF" w14:textId="15690218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یک نمونه خون را بطرز صحیح نمونه گیری نماید</w:t>
      </w:r>
    </w:p>
    <w:p w14:paraId="78820DE9" w14:textId="198E82FC" w:rsidR="00063EE6" w:rsidRP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به درستی قند خون بیمار را با دستگاه گلوکومتر چک  و ثبت کند.</w:t>
      </w:r>
    </w:p>
    <w:p w14:paraId="0B43AAE2" w14:textId="204BF832" w:rsidR="00063EE6" w:rsidRDefault="00063EE6" w:rsidP="00063EE6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lang w:bidi="fa-IR"/>
        </w:rPr>
      </w:pPr>
      <w:r w:rsidRPr="00063EE6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فرایند مصاحبه با بیمار را از ابتدا تا انتها بطور کامل طی نماید.</w:t>
      </w:r>
    </w:p>
    <w:p w14:paraId="1D7D648B" w14:textId="550345D5" w:rsidR="00624FC8" w:rsidRDefault="00624FC8" w:rsidP="00624FC8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مراقبت از ای وی بیمار را انجام دهد</w:t>
      </w:r>
    </w:p>
    <w:p w14:paraId="799ADE62" w14:textId="4D76B09B" w:rsidR="00624FC8" w:rsidRPr="00063EE6" w:rsidRDefault="00624FC8" w:rsidP="00624FC8">
      <w:pPr>
        <w:pStyle w:val="ListParagraph"/>
        <w:numPr>
          <w:ilvl w:val="0"/>
          <w:numId w:val="12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سرم 24 ساعته برای بیمار آماده وتزریق نماید</w:t>
      </w:r>
    </w:p>
    <w:p w14:paraId="5BBBF19A" w14:textId="77777777" w:rsidR="00063EE6" w:rsidRPr="00063EE6" w:rsidRDefault="00063EE6" w:rsidP="00063EE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61EED999" w14:textId="4560681D" w:rsidR="00993245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C7A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69359AD7" w:rsidR="007D345C" w:rsidRDefault="00AB265E" w:rsidP="00BD754A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حضور به موقع در بخش</w:t>
      </w:r>
    </w:p>
    <w:p w14:paraId="48821720" w14:textId="39CA047F" w:rsidR="00AB265E" w:rsidRDefault="00AB265E" w:rsidP="00AB265E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رعایت کلیه</w:t>
      </w:r>
      <w:r w:rsidR="002122F2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 مس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ائل اخلاق حرفه ای</w:t>
      </w:r>
      <w:r w:rsidR="008C5E48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 و پوشش حرفه ای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 در محیط بالین</w:t>
      </w:r>
    </w:p>
    <w:p w14:paraId="46FF381B" w14:textId="5EA13589" w:rsidR="00AB265E" w:rsidRDefault="00AB265E" w:rsidP="00AB265E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پذیرفتن مسوولیت بیماران واگذار شده</w:t>
      </w:r>
    </w:p>
    <w:p w14:paraId="698FC453" w14:textId="0A25AFF3" w:rsidR="00AB265E" w:rsidRDefault="00AB265E" w:rsidP="00AB265E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تحویل بیماران به مسوولین بخش حین ترک بخش</w:t>
      </w:r>
    </w:p>
    <w:p w14:paraId="62DBA5A9" w14:textId="25E149E1" w:rsidR="002122F2" w:rsidRDefault="002122F2" w:rsidP="002122F2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انجام  کلیه وظایف محوله در بخش</w:t>
      </w:r>
    </w:p>
    <w:p w14:paraId="4EDBF156" w14:textId="4D028901" w:rsidR="008C5E48" w:rsidRDefault="008C5E48" w:rsidP="008C5E48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آماده بودن برای ایتم کنفرانس و سرم ها</w:t>
      </w:r>
    </w:p>
    <w:p w14:paraId="66304346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B7D650D" w14:textId="189ED43D" w:rsidR="00993245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1446"/>
        <w:gridCol w:w="3230"/>
      </w:tblGrid>
      <w:tr w:rsidR="0094769D" w14:paraId="2F73A07D" w14:textId="77777777" w:rsidTr="00B20149">
        <w:tc>
          <w:tcPr>
            <w:tcW w:w="805" w:type="dxa"/>
          </w:tcPr>
          <w:p w14:paraId="1DCEB626" w14:textId="77777777" w:rsidR="0094769D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69" w:type="dxa"/>
          </w:tcPr>
          <w:p w14:paraId="1E2E9C89" w14:textId="77777777" w:rsidR="0094769D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آیتم ارزشیابی</w:t>
            </w:r>
          </w:p>
        </w:tc>
        <w:tc>
          <w:tcPr>
            <w:tcW w:w="1446" w:type="dxa"/>
          </w:tcPr>
          <w:p w14:paraId="7D37E73E" w14:textId="77777777" w:rsidR="0094769D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230" w:type="dxa"/>
          </w:tcPr>
          <w:p w14:paraId="64AF2D8F" w14:textId="77777777" w:rsidR="0094769D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سهم ارزشیابی</w:t>
            </w:r>
          </w:p>
        </w:tc>
      </w:tr>
      <w:tr w:rsidR="0094769D" w14:paraId="2AA194AF" w14:textId="77777777" w:rsidTr="00B20149">
        <w:tc>
          <w:tcPr>
            <w:tcW w:w="805" w:type="dxa"/>
          </w:tcPr>
          <w:p w14:paraId="01E0B793" w14:textId="77777777" w:rsidR="0094769D" w:rsidRPr="00632AA9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69" w:type="dxa"/>
          </w:tcPr>
          <w:p w14:paraId="24EF45EA" w14:textId="4324517E" w:rsidR="0094769D" w:rsidRPr="00632AA9" w:rsidRDefault="0094769D" w:rsidP="00C703D8">
            <w:pPr>
              <w:tabs>
                <w:tab w:val="left" w:pos="810"/>
              </w:tabs>
              <w:bidi/>
              <w:spacing w:before="240"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</w:t>
            </w:r>
            <w:r w:rsidR="006F71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به موقع و منظم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 بخش</w:t>
            </w:r>
            <w:r w:rsidR="006749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F71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رعایت پوشش حرفه ای و ایین اخلاق حرفه ای،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انجام کلیه وظایف محوله</w:t>
            </w:r>
            <w:r w:rsidR="006F71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شامل وظایف بالینی، کنفرانس ها و تکالیف ارائه شده</w:t>
            </w:r>
          </w:p>
        </w:tc>
        <w:tc>
          <w:tcPr>
            <w:tcW w:w="1446" w:type="dxa"/>
          </w:tcPr>
          <w:p w14:paraId="0A59EEBE" w14:textId="77777777" w:rsidR="0094769D" w:rsidRPr="00632AA9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تکوینی</w:t>
            </w:r>
          </w:p>
        </w:tc>
        <w:tc>
          <w:tcPr>
            <w:tcW w:w="3230" w:type="dxa"/>
          </w:tcPr>
          <w:p w14:paraId="37289324" w14:textId="53335AAD" w:rsidR="0094769D" w:rsidRPr="00632AA9" w:rsidRDefault="0094769D" w:rsidP="003C783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  <w:r w:rsidR="00B20149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6F7134" w14:paraId="5959BCA6" w14:textId="77777777" w:rsidTr="00B20149">
        <w:tc>
          <w:tcPr>
            <w:tcW w:w="805" w:type="dxa"/>
          </w:tcPr>
          <w:p w14:paraId="70013038" w14:textId="3EDA1D61" w:rsidR="006F7134" w:rsidRPr="00632AA9" w:rsidRDefault="006F7134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69" w:type="dxa"/>
          </w:tcPr>
          <w:p w14:paraId="78A3C302" w14:textId="50A5DD64" w:rsidR="006F7134" w:rsidRDefault="006F7134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 ترم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آسکی یا عملی در اسکیل لب</w:t>
            </w:r>
          </w:p>
        </w:tc>
        <w:tc>
          <w:tcPr>
            <w:tcW w:w="1446" w:type="dxa"/>
          </w:tcPr>
          <w:p w14:paraId="3D7D2EDE" w14:textId="062B264A" w:rsidR="006F7134" w:rsidRPr="00632AA9" w:rsidRDefault="006F7134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3230" w:type="dxa"/>
          </w:tcPr>
          <w:p w14:paraId="067BE054" w14:textId="168A4775" w:rsidR="006F7134" w:rsidRDefault="006A2216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55 درصد</w:t>
            </w:r>
          </w:p>
        </w:tc>
      </w:tr>
      <w:tr w:rsidR="006A2216" w14:paraId="4C1B9345" w14:textId="77777777" w:rsidTr="00B20149">
        <w:tc>
          <w:tcPr>
            <w:tcW w:w="805" w:type="dxa"/>
          </w:tcPr>
          <w:p w14:paraId="19B82AB7" w14:textId="5067ABF2" w:rsidR="006A2216" w:rsidRDefault="006A2216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69" w:type="dxa"/>
          </w:tcPr>
          <w:p w14:paraId="494B75D0" w14:textId="680BFBB2" w:rsidR="006A2216" w:rsidRPr="00632AA9" w:rsidRDefault="006A2216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ارائه تکلیف شرح حال </w:t>
            </w:r>
          </w:p>
        </w:tc>
        <w:tc>
          <w:tcPr>
            <w:tcW w:w="1446" w:type="dxa"/>
          </w:tcPr>
          <w:p w14:paraId="6EF38367" w14:textId="403D0BA1" w:rsidR="006A2216" w:rsidRPr="00632AA9" w:rsidRDefault="006A2216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3230" w:type="dxa"/>
          </w:tcPr>
          <w:p w14:paraId="0F04F444" w14:textId="0DCFDC3B" w:rsidR="006A2216" w:rsidRDefault="006A2216" w:rsidP="006F71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 درصد</w:t>
            </w:r>
          </w:p>
        </w:tc>
      </w:tr>
    </w:tbl>
    <w:p w14:paraId="2D2688E5" w14:textId="77777777" w:rsidR="00F965EB" w:rsidRDefault="00F965EB" w:rsidP="00B2014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B2C4083" w14:textId="62997B4A" w:rsidR="00B20149" w:rsidRDefault="00B20149" w:rsidP="00F965E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40 درصد نمره توسط استاد بالینی و به</w:t>
      </w:r>
      <w:r w:rsidR="00624FC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آیتم های زیر تعلق می گیرد وعملکرد هر روز شما معادل 5 نمره خواهد بود:</w:t>
      </w:r>
    </w:p>
    <w:p w14:paraId="426E68EC" w14:textId="0DE473F9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حضور به موقع در بخش</w:t>
      </w:r>
    </w:p>
    <w:p w14:paraId="1041DFFE" w14:textId="091C0825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رعایت پوشش حرفه ای پرستاری</w:t>
      </w:r>
    </w:p>
    <w:p w14:paraId="13713887" w14:textId="34BA7C22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رعایت اخلاق حرفه ای </w:t>
      </w:r>
    </w:p>
    <w:p w14:paraId="7138E589" w14:textId="5C558B74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حضور فعال در بخش</w:t>
      </w:r>
    </w:p>
    <w:p w14:paraId="58D3CA44" w14:textId="4F0E16D0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پاسخگویی به سوالات استاد</w:t>
      </w:r>
    </w:p>
    <w:p w14:paraId="6A8E0439" w14:textId="68709C4E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نمره گزارش پرستاری</w:t>
      </w:r>
    </w:p>
    <w:p w14:paraId="43294084" w14:textId="32DE44A4" w:rsidR="00B20149" w:rsidRPr="00D36A82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نمره مصاحبه  با بیمار ارائه شده به صورت کتبی</w:t>
      </w:r>
    </w:p>
    <w:p w14:paraId="13FC10C9" w14:textId="50D13212" w:rsidR="00B20149" w:rsidRDefault="00B20149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D36A82">
        <w:rPr>
          <w:rFonts w:ascii="IranNastaliq" w:hAnsi="IranNastaliq" w:cs="B Nazanin" w:hint="cs"/>
          <w:sz w:val="24"/>
          <w:szCs w:val="24"/>
          <w:rtl/>
          <w:lang w:bidi="fa-IR"/>
        </w:rPr>
        <w:t>حضور فعال و پاسخگویی به سوالات در راندهای بخش</w:t>
      </w:r>
    </w:p>
    <w:p w14:paraId="047ABDCD" w14:textId="4D70BA4D" w:rsidR="00D36A82" w:rsidRDefault="00D36A82" w:rsidP="00D36A82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انجام  دقیق و درست وظایف محوله  و مسوولیت های مرتبط با بیمار</w:t>
      </w:r>
    </w:p>
    <w:p w14:paraId="78A7E938" w14:textId="40303F37" w:rsidR="0009264F" w:rsidRDefault="0009264F" w:rsidP="0009264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فعالیت دانشجو در راستای اهدف تعییین شده در بخش</w:t>
      </w:r>
    </w:p>
    <w:p w14:paraId="15F600BE" w14:textId="24A4507C" w:rsidR="00624FC8" w:rsidRPr="00D36A82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مطالعه جزوه و شرکت فعالانه در کنفرانس بالینی</w:t>
      </w:r>
    </w:p>
    <w:p w14:paraId="75A4E57A" w14:textId="2E36AF18" w:rsidR="00B20149" w:rsidRDefault="00B20149" w:rsidP="00B2014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2E80171" w14:textId="539212BD" w:rsidR="00C703D8" w:rsidRDefault="00C703D8" w:rsidP="00C703D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5E5B274" w14:textId="77777777" w:rsidR="00C703D8" w:rsidRDefault="00C703D8" w:rsidP="00C703D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794376A" w14:textId="772DFBFE" w:rsidR="00624FC8" w:rsidRDefault="00416EF9" w:rsidP="00E924D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55</w:t>
      </w:r>
      <w:r w:rsidR="00624FC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درصد نمره </w:t>
      </w:r>
      <w:r w:rsidR="00E924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به آزمون آسکی</w:t>
      </w:r>
      <w:r w:rsidR="00624FC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به آیتم های زیر تعلق می گیرد:</w:t>
      </w:r>
    </w:p>
    <w:p w14:paraId="1BDE14DE" w14:textId="77777777" w:rsidR="00624FC8" w:rsidRDefault="00624FC8" w:rsidP="00624F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4FCA182" w14:textId="17B4A64D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تفکیک زباله بیمارستانی</w:t>
      </w:r>
    </w:p>
    <w:p w14:paraId="0ACCC8C7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کنترل عفونت</w:t>
      </w:r>
    </w:p>
    <w:p w14:paraId="6D3F37E2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اصطلاحات اصول و فنون و اصطلاحات رایج بخش</w:t>
      </w:r>
    </w:p>
    <w:p w14:paraId="2D4FBEC8" w14:textId="67CAC4B1" w:rsidR="00624FC8" w:rsidRPr="00624FC8" w:rsidRDefault="00624FC8" w:rsidP="002314D3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کنفرانس ها </w:t>
      </w:r>
    </w:p>
    <w:p w14:paraId="6756C4DD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خونگیری</w:t>
      </w:r>
    </w:p>
    <w:p w14:paraId="06CB33B2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چک قند خون با گلوکومتر</w:t>
      </w:r>
    </w:p>
    <w:p w14:paraId="3C8AEC3C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آماده کردن سرم 24 ساعته</w:t>
      </w:r>
    </w:p>
    <w:p w14:paraId="389598F5" w14:textId="029E358E" w:rsid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هواگیری ست سرم و میکروست</w:t>
      </w:r>
    </w:p>
    <w:p w14:paraId="0A792C8E" w14:textId="16D70E6B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وصل کردن سرم بیمار و جدا کردن آن</w:t>
      </w:r>
    </w:p>
    <w:p w14:paraId="5E19BCB4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علائم حیاتی</w:t>
      </w:r>
    </w:p>
    <w:p w14:paraId="1C692D18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تزریق عضلانی و زیرجلدی</w:t>
      </w:r>
    </w:p>
    <w:p w14:paraId="09F3B42F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محاسبه و تزریق انسولین</w:t>
      </w:r>
    </w:p>
    <w:p w14:paraId="655426F8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مصاحبه با بیمار</w:t>
      </w:r>
    </w:p>
    <w:p w14:paraId="6867E543" w14:textId="77777777" w:rsidR="00624FC8" w:rsidRP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رعایت اصول حرفه ای </w:t>
      </w:r>
    </w:p>
    <w:p w14:paraId="3785A59A" w14:textId="69E22820" w:rsid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624FC8">
        <w:rPr>
          <w:rFonts w:ascii="IranNastaliq" w:hAnsi="IranNastaliq" w:cs="B Nazanin" w:hint="cs"/>
          <w:sz w:val="24"/>
          <w:szCs w:val="24"/>
          <w:rtl/>
          <w:lang w:bidi="fa-IR"/>
        </w:rPr>
        <w:t>خارج کردن سوند فولی</w:t>
      </w:r>
    </w:p>
    <w:p w14:paraId="242A3389" w14:textId="28E6744B" w:rsidR="00624FC8" w:rsidRDefault="00624FC8" w:rsidP="00624FC8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مراقبت های قبل وبعد از عمل جراحی</w:t>
      </w:r>
    </w:p>
    <w:p w14:paraId="2C08189F" w14:textId="5C94F67C" w:rsidR="00624FC8" w:rsidRDefault="00624FC8" w:rsidP="00624FC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9C0EC48" w14:textId="145EB20D" w:rsidR="00624FC8" w:rsidRPr="00416EF9" w:rsidRDefault="00416EF9" w:rsidP="00624F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416E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5 درصد نمره ارائه تکلیف </w:t>
      </w:r>
    </w:p>
    <w:p w14:paraId="24FEA81E" w14:textId="1830D620" w:rsidR="00416EF9" w:rsidRDefault="00416EF9" w:rsidP="00416EF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تحویل یک شرح حال کامل از بیمار در روز آزمون به خانم دکتر روددهقان</w:t>
      </w:r>
    </w:p>
    <w:p w14:paraId="24935441" w14:textId="29BCFCF9" w:rsidR="00416EF9" w:rsidRPr="00416EF9" w:rsidRDefault="00416EF9" w:rsidP="00416EF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2419F24" w14:textId="6B69118B" w:rsidR="00416EF9" w:rsidRPr="00416EF9" w:rsidRDefault="00416EF9" w:rsidP="00416EF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416E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شرط شرکت در آزمون</w:t>
      </w:r>
    </w:p>
    <w:p w14:paraId="758729C8" w14:textId="3669B26A" w:rsidR="00416EF9" w:rsidRDefault="00416EF9" w:rsidP="00416EF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دانشجوی محترم شرط شرکت شما در آزمون آسکی ارائه لاگ بوک تکمیل شده در بخش تعهد حرفه ای توسط یکی ازا اساتید محترم خانم دکتر تاجداری، خانم دمتر امینایی و یا سرکار خانم مولایی می باشد. </w:t>
      </w:r>
    </w:p>
    <w:p w14:paraId="0FEE5E8F" w14:textId="77777777" w:rsidR="00416EF9" w:rsidRPr="00624FC8" w:rsidRDefault="00416EF9" w:rsidP="00416EF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29F76FB" w14:textId="6491B6BC" w:rsidR="00993245" w:rsidRPr="00EB6DB3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37D7DD50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E2C097F" w14:textId="77777777" w:rsidR="00FE0A2F" w:rsidRPr="00C749CF" w:rsidRDefault="00FE0A2F" w:rsidP="00FE0A2F">
      <w:pPr>
        <w:numPr>
          <w:ilvl w:val="0"/>
          <w:numId w:val="9"/>
        </w:numPr>
        <w:rPr>
          <w:rFonts w:cs="B Nazanin"/>
        </w:rPr>
      </w:pPr>
      <w:r w:rsidRPr="00C749CF">
        <w:rPr>
          <w:rFonts w:cs="B Nazanin"/>
        </w:rPr>
        <w:t>Kozier, B. et al.Fundamentals of nursing. edition. Pearson Prentice Hall.</w:t>
      </w:r>
    </w:p>
    <w:p w14:paraId="0A752EEC" w14:textId="77777777" w:rsidR="00FE0A2F" w:rsidRDefault="00FE0A2F" w:rsidP="00FE0A2F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C95C8C8" w14:textId="77777777" w:rsidR="00FE0A2F" w:rsidRDefault="00FE0A2F" w:rsidP="00FE0A2F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1. </w:t>
      </w: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روزبهان بابک، دهقان زاده شادی (1394)، اصول و فنو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 پرستاری. تهران: نشر جامعه نگر</w:t>
      </w:r>
    </w:p>
    <w:p w14:paraId="29449193" w14:textId="77777777" w:rsidR="00FE0A2F" w:rsidRPr="001330E5" w:rsidRDefault="00FE0A2F" w:rsidP="00FE0A2F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2.</w:t>
      </w:r>
      <w:r>
        <w:rPr>
          <w:rFonts w:cs="B Nazanin"/>
        </w:rPr>
        <w:t xml:space="preserve"> </w:t>
      </w:r>
      <w:r w:rsidRPr="00C749CF">
        <w:rPr>
          <w:rFonts w:cs="B Nazanin"/>
          <w:rtl/>
        </w:rPr>
        <w:t>موسوي، مليحه السادات و عاليخاني، مريم. روشهاي پرستاري باليني. تهران: انتشارات شهراب</w:t>
      </w:r>
    </w:p>
    <w:p w14:paraId="2467E304" w14:textId="77777777" w:rsidR="00FE0A2F" w:rsidRDefault="00FE0A2F" w:rsidP="00FE0A2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مقالات به روز شده در حوزه مهارتهای پرستاری در 5 سال اخیر</w:t>
      </w:r>
    </w:p>
    <w:p w14:paraId="26D9E86B" w14:textId="1CBBC154" w:rsidR="00FE0A2F" w:rsidRDefault="00FE0A2F" w:rsidP="00FE0A2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0B6156F" w14:textId="77777777" w:rsidR="00FE0A2F" w:rsidRPr="00C749CF" w:rsidRDefault="00FE0A2F" w:rsidP="00FE0A2F">
      <w:pPr>
        <w:numPr>
          <w:ilvl w:val="0"/>
          <w:numId w:val="10"/>
        </w:numPr>
        <w:rPr>
          <w:rFonts w:cs="B Nazanin"/>
        </w:rPr>
      </w:pPr>
      <w:r w:rsidRPr="00C749CF">
        <w:rPr>
          <w:rFonts w:cs="B Nazanin"/>
        </w:rPr>
        <w:t>Potter, Patricia A. Perry, Ann G.Basic nursing. Philadelphia: W.B. Saunders Co.</w:t>
      </w:r>
    </w:p>
    <w:p w14:paraId="3460FE85" w14:textId="77777777" w:rsidR="00FE0A2F" w:rsidRPr="00C749CF" w:rsidRDefault="00FE0A2F" w:rsidP="00FE0A2F">
      <w:pPr>
        <w:numPr>
          <w:ilvl w:val="0"/>
          <w:numId w:val="10"/>
        </w:numPr>
        <w:rPr>
          <w:rFonts w:cs="B Nazanin"/>
        </w:rPr>
      </w:pPr>
      <w:r w:rsidRPr="00C749CF">
        <w:rPr>
          <w:rFonts w:cs="B Nazanin"/>
        </w:rPr>
        <w:t>Taylor Catherine ,Potter  Patricia A.Pery Am G Fundamont  als of nursing,Second,Elsev</w:t>
      </w:r>
    </w:p>
    <w:p w14:paraId="0810FAD4" w14:textId="77777777" w:rsidR="00FE0A2F" w:rsidRPr="00C749CF" w:rsidRDefault="00FE0A2F" w:rsidP="00FE0A2F">
      <w:pPr>
        <w:numPr>
          <w:ilvl w:val="0"/>
          <w:numId w:val="10"/>
        </w:numPr>
        <w:rPr>
          <w:rFonts w:cs="B Nazanin"/>
        </w:rPr>
      </w:pPr>
      <w:r w:rsidRPr="00C749CF">
        <w:rPr>
          <w:rFonts w:cs="B Nazanin"/>
        </w:rPr>
        <w:t>Harkreader, Helen.Fundamentals of nursing. Philadelphia: W.B. Saunders Co. </w:t>
      </w:r>
    </w:p>
    <w:p w14:paraId="0E734793" w14:textId="77777777" w:rsidR="00FE0A2F" w:rsidRPr="00C749CF" w:rsidRDefault="00FE0A2F" w:rsidP="00FE0A2F">
      <w:pPr>
        <w:numPr>
          <w:ilvl w:val="0"/>
          <w:numId w:val="10"/>
        </w:numPr>
        <w:rPr>
          <w:rFonts w:cs="B Nazanin"/>
        </w:rPr>
      </w:pPr>
      <w:r w:rsidRPr="00C749CF">
        <w:rPr>
          <w:rFonts w:cs="B Nazanin"/>
        </w:rPr>
        <w:t>Delavne, Sue C. Ladner, Patricia K. Fundamentals of nursing. Delmer Publishers.</w:t>
      </w:r>
    </w:p>
    <w:p w14:paraId="778D7A7C" w14:textId="77777777" w:rsidR="00FE0A2F" w:rsidRPr="00C749CF" w:rsidRDefault="00FE0A2F" w:rsidP="00FE0A2F">
      <w:pPr>
        <w:numPr>
          <w:ilvl w:val="0"/>
          <w:numId w:val="10"/>
        </w:numPr>
        <w:rPr>
          <w:rFonts w:cs="B Nazanin"/>
        </w:rPr>
      </w:pPr>
      <w:r w:rsidRPr="00C749CF">
        <w:rPr>
          <w:rFonts w:cs="B Nazanin"/>
        </w:rPr>
        <w:t>Craven, Ryth F. Hirnle, Constance J. Fundamentals of nursing. 3rd edition. Philadelphia: Lippincott.</w:t>
      </w:r>
    </w:p>
    <w:p w14:paraId="09A0EE12" w14:textId="77777777" w:rsidR="00FE0A2F" w:rsidRPr="0004318A" w:rsidRDefault="00FE0A2F" w:rsidP="00FE0A2F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1. نوبهار منیر (1393)، اصول و فنون پرستاری. تهران: انتشارات حکیم هیدجی</w:t>
      </w:r>
    </w:p>
    <w:p w14:paraId="7DD9E84D" w14:textId="77777777" w:rsidR="00FE0A2F" w:rsidRPr="0004318A" w:rsidRDefault="00FE0A2F" w:rsidP="00FE0A2F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2. تایلور کارول (1386)، اصول پرستاری تایلور، ترجمه افسانه افتخاری منش و همکاران، تهران: انتشارات حکیم هیدجی.</w:t>
      </w:r>
    </w:p>
    <w:p w14:paraId="2BB1C1EB" w14:textId="77777777" w:rsidR="00FE0A2F" w:rsidRPr="0004318A" w:rsidRDefault="00FE0A2F" w:rsidP="00FE0A2F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3. پوتر و پری (1392)، اصول و فنون پرستاری. ترجمه طاهره نجفی و همکاران. تهران: انتشارات نشر سالمی.</w:t>
      </w:r>
    </w:p>
    <w:p w14:paraId="2386C8AD" w14:textId="3F07DEC3" w:rsidR="00C703D8" w:rsidRDefault="00C703D8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p w14:paraId="1D2D0AFF" w14:textId="7B9A0A04" w:rsidR="00993245" w:rsidRPr="007D345C" w:rsidRDefault="00803159" w:rsidP="002314D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بندی هفتگی</w:t>
      </w:r>
      <w:r w:rsidR="000D4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2314D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40B8B5C" w14:textId="5791A657" w:rsidR="00993245" w:rsidRDefault="00993245" w:rsidP="0099324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>تکمیل شود. برخی خانه</w:t>
      </w:r>
      <w:r w:rsidRPr="00AE476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جدول به صورت فرضی و </w:t>
      </w:r>
      <w:r>
        <w:rPr>
          <w:rFonts w:ascii="Times New Roman" w:hAnsi="Times New Roman" w:cs="B Nazanin" w:hint="cs"/>
          <w:sz w:val="20"/>
          <w:szCs w:val="24"/>
          <w:rtl/>
        </w:rPr>
        <w:t>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اند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p w14:paraId="09A737E4" w14:textId="63916E64" w:rsidR="00101D37" w:rsidRDefault="00101D37" w:rsidP="00101D37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</w:p>
    <w:tbl>
      <w:tblPr>
        <w:tblStyle w:val="TableGrid"/>
        <w:tblW w:w="9494" w:type="dxa"/>
        <w:tblInd w:w="265" w:type="dxa"/>
        <w:tblLook w:val="04A0" w:firstRow="1" w:lastRow="0" w:firstColumn="1" w:lastColumn="0" w:noHBand="0" w:noVBand="1"/>
      </w:tblPr>
      <w:tblGrid>
        <w:gridCol w:w="1887"/>
        <w:gridCol w:w="1725"/>
        <w:gridCol w:w="4247"/>
        <w:gridCol w:w="1040"/>
        <w:gridCol w:w="595"/>
      </w:tblGrid>
      <w:tr w:rsidR="00101D37" w:rsidRPr="001665CA" w14:paraId="77CF894B" w14:textId="77777777" w:rsidTr="00C703D8">
        <w:trPr>
          <w:tblHeader/>
        </w:trPr>
        <w:tc>
          <w:tcPr>
            <w:tcW w:w="1890" w:type="dxa"/>
          </w:tcPr>
          <w:p w14:paraId="0893AA10" w14:textId="77777777" w:rsidR="00101D37" w:rsidRPr="00C703D8" w:rsidRDefault="00101D37" w:rsidP="00C703D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70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داروهای</w:t>
            </w:r>
          </w:p>
        </w:tc>
        <w:tc>
          <w:tcPr>
            <w:tcW w:w="1726" w:type="dxa"/>
          </w:tcPr>
          <w:p w14:paraId="23EFD12D" w14:textId="77777777" w:rsidR="00101D37" w:rsidRPr="00C703D8" w:rsidRDefault="00101D37" w:rsidP="00C703D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70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کنفرانس</w:t>
            </w:r>
          </w:p>
        </w:tc>
        <w:tc>
          <w:tcPr>
            <w:tcW w:w="4258" w:type="dxa"/>
          </w:tcPr>
          <w:p w14:paraId="42386904" w14:textId="77777777" w:rsidR="00101D37" w:rsidRPr="00C703D8" w:rsidRDefault="00101D37" w:rsidP="00C703D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70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هر روز</w:t>
            </w:r>
          </w:p>
        </w:tc>
        <w:tc>
          <w:tcPr>
            <w:tcW w:w="1041" w:type="dxa"/>
          </w:tcPr>
          <w:p w14:paraId="092184BD" w14:textId="77777777" w:rsidR="00101D37" w:rsidRPr="00C703D8" w:rsidRDefault="00101D37" w:rsidP="00C703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0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روزو تاریخ</w:t>
            </w:r>
          </w:p>
        </w:tc>
        <w:tc>
          <w:tcPr>
            <w:tcW w:w="579" w:type="dxa"/>
          </w:tcPr>
          <w:p w14:paraId="65EE08AC" w14:textId="77777777" w:rsidR="00101D37" w:rsidRPr="00C703D8" w:rsidRDefault="00101D37" w:rsidP="00C703D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70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01D37" w:rsidRPr="001665CA" w14:paraId="267915AF" w14:textId="77777777" w:rsidTr="003C783D">
        <w:tc>
          <w:tcPr>
            <w:tcW w:w="1890" w:type="dxa"/>
          </w:tcPr>
          <w:p w14:paraId="6FD30824" w14:textId="77777777" w:rsidR="00101D37" w:rsidRPr="001665CA" w:rsidRDefault="00101D37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-------</w:t>
            </w:r>
          </w:p>
        </w:tc>
        <w:tc>
          <w:tcPr>
            <w:tcW w:w="1726" w:type="dxa"/>
          </w:tcPr>
          <w:p w14:paraId="0DEC3DB3" w14:textId="77777777" w:rsidR="00101D37" w:rsidRPr="001665CA" w:rsidRDefault="00101D37" w:rsidP="003C783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------- </w:t>
            </w:r>
          </w:p>
        </w:tc>
        <w:tc>
          <w:tcPr>
            <w:tcW w:w="4258" w:type="dxa"/>
          </w:tcPr>
          <w:p w14:paraId="3B07AFCE" w14:textId="77777777" w:rsidR="00101D37" w:rsidRPr="001665CA" w:rsidRDefault="00101D37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معرفی طرح درس/ معرفی برنامه های کارآموزی/ توضیح لاگ بوگ/</w:t>
            </w:r>
          </w:p>
          <w:p w14:paraId="30F03905" w14:textId="5127B276" w:rsidR="00101D37" w:rsidRPr="001665CA" w:rsidRDefault="00101D37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مروری بر تزریقات/ </w:t>
            </w: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علائم حیاتی/ چک قند خون با دستگاه گلوکومتر/ خونگیری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/ محاسبه </w:t>
            </w:r>
            <w:r w:rsidR="008A26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سرم/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تزریق انسولین</w:t>
            </w:r>
          </w:p>
          <w:p w14:paraId="0AC83DBA" w14:textId="77777777" w:rsidR="00101D37" w:rsidRPr="001665CA" w:rsidRDefault="00101D37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نحوه مصاحبه با بیمار</w:t>
            </w:r>
          </w:p>
          <w:p w14:paraId="4C5ADB7D" w14:textId="4FE6F026" w:rsidR="00101D37" w:rsidRPr="001665CA" w:rsidRDefault="00101D37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</w:tcPr>
          <w:p w14:paraId="5D0AEC74" w14:textId="77777777" w:rsidR="00101D37" w:rsidRDefault="00101D37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اول</w:t>
            </w:r>
          </w:p>
          <w:p w14:paraId="780B1C91" w14:textId="77777777" w:rsidR="00E924DC" w:rsidRDefault="00E924DC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اسکیل لب</w:t>
            </w:r>
          </w:p>
          <w:p w14:paraId="54A3370E" w14:textId="24AC10BE" w:rsidR="00E924DC" w:rsidRPr="001665CA" w:rsidRDefault="00E924DC" w:rsidP="003C783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14:paraId="1483FC77" w14:textId="77777777" w:rsidR="00101D37" w:rsidRPr="001665CA" w:rsidRDefault="00101D37" w:rsidP="003C783D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9521F" w:rsidRPr="001665CA" w14:paraId="56E882C6" w14:textId="77777777" w:rsidTr="003C783D">
        <w:tc>
          <w:tcPr>
            <w:tcW w:w="1890" w:type="dxa"/>
          </w:tcPr>
          <w:p w14:paraId="0E4193BF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4CDD092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نرمال سالین- سرم دکستروز سالین</w:t>
            </w:r>
          </w:p>
          <w:p w14:paraId="66C71DC5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26" w:type="dxa"/>
          </w:tcPr>
          <w:p w14:paraId="7FCDF943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BE0725B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منشور حقوق بیمار</w:t>
            </w:r>
          </w:p>
          <w:p w14:paraId="0C8FE002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آیین نامه رفتار حرفه ای پرستار</w:t>
            </w:r>
          </w:p>
          <w:p w14:paraId="06916321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آیین اخلاق پرستاری در ایران </w:t>
            </w:r>
          </w:p>
          <w:p w14:paraId="12949786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پوشش حرفه ای</w:t>
            </w:r>
          </w:p>
          <w:p w14:paraId="69859B70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258" w:type="dxa"/>
          </w:tcPr>
          <w:p w14:paraId="116678D6" w14:textId="0356AF32" w:rsidR="0049521F" w:rsidRPr="008A2645" w:rsidRDefault="0049521F" w:rsidP="0049521F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بخش </w:t>
            </w:r>
          </w:p>
          <w:p w14:paraId="6AF06246" w14:textId="77777777" w:rsidR="008A2645" w:rsidRPr="008A2645" w:rsidRDefault="008A2645" w:rsidP="008A26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 با دانشجویان در خصوص مصاحبه عملی (یک نمونه توسط استاد انجام شود)</w:t>
            </w:r>
          </w:p>
          <w:p w14:paraId="7804BA9E" w14:textId="02C28F11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</w:t>
            </w:r>
            <w:r w:rsidR="008A26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(هر دانشجو دو بیمار)</w:t>
            </w:r>
          </w:p>
          <w:p w14:paraId="1DF3558C" w14:textId="645B74A9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فرصت انجام  مصاحبه با بیمار</w:t>
            </w:r>
          </w:p>
        </w:tc>
        <w:tc>
          <w:tcPr>
            <w:tcW w:w="1041" w:type="dxa"/>
          </w:tcPr>
          <w:p w14:paraId="5810EA89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دوم</w:t>
            </w:r>
          </w:p>
          <w:p w14:paraId="1B259123" w14:textId="643B0749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0B3DA4D0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9521F" w:rsidRPr="001665CA" w14:paraId="6F21C67F" w14:textId="77777777" w:rsidTr="003C783D">
        <w:tc>
          <w:tcPr>
            <w:tcW w:w="1890" w:type="dxa"/>
          </w:tcPr>
          <w:p w14:paraId="30EDBD26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 نیم نرمال- سرم رینگر و رینگر لاکتات</w:t>
            </w:r>
          </w:p>
        </w:tc>
        <w:tc>
          <w:tcPr>
            <w:tcW w:w="1726" w:type="dxa"/>
          </w:tcPr>
          <w:p w14:paraId="2B7E1EC4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06F1561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مراقبت های قبل و بعد از عمل جراحی</w:t>
            </w:r>
          </w:p>
        </w:tc>
        <w:tc>
          <w:tcPr>
            <w:tcW w:w="4258" w:type="dxa"/>
          </w:tcPr>
          <w:p w14:paraId="27939A6A" w14:textId="03019EED" w:rsidR="008A2645" w:rsidRDefault="008A2645" w:rsidP="008A26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یا پرونده بیمار به صورت عملی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68950A5C" w14:textId="77777777" w:rsidR="008A2645" w:rsidRDefault="008A2645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3205782B" w14:textId="3A7699E9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فرصت انجام مصاحبه با بیمار</w:t>
            </w:r>
          </w:p>
          <w:p w14:paraId="16DFE9C2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67FA0F41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14:paraId="0176BBE0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سوم</w:t>
            </w:r>
          </w:p>
          <w:p w14:paraId="7F282C64" w14:textId="749A8E9A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433BFB3A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9521F" w:rsidRPr="001665CA" w14:paraId="34199583" w14:textId="77777777" w:rsidTr="003C783D">
        <w:tc>
          <w:tcPr>
            <w:tcW w:w="1890" w:type="dxa"/>
          </w:tcPr>
          <w:p w14:paraId="7DC8DB96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مانیتول</w:t>
            </w:r>
          </w:p>
        </w:tc>
        <w:tc>
          <w:tcPr>
            <w:tcW w:w="1726" w:type="dxa"/>
          </w:tcPr>
          <w:p w14:paraId="1D9D0799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مراقبت ازکلستومی</w:t>
            </w:r>
          </w:p>
        </w:tc>
        <w:tc>
          <w:tcPr>
            <w:tcW w:w="4258" w:type="dxa"/>
          </w:tcPr>
          <w:p w14:paraId="51B9A491" w14:textId="49C704D8" w:rsidR="0004100D" w:rsidRPr="008A2645" w:rsidRDefault="0004100D" w:rsidP="0004100D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نحوه محاسبه سرم 24 ساعته بصورت عملی 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7CC33B20" w14:textId="25390314" w:rsidR="008A2645" w:rsidRPr="008A2645" w:rsidRDefault="008A2645" w:rsidP="008A26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E4CCCF3" w14:textId="6D29EF03" w:rsidR="008A2645" w:rsidRDefault="0049521F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A2645"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 w:rsidR="008A26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07FE2A60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7F4A2CC8" w14:textId="77777777" w:rsidR="0049521F" w:rsidRPr="001665CA" w:rsidRDefault="0049521F" w:rsidP="008A2645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14:paraId="5AF0B638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چهارم</w:t>
            </w:r>
          </w:p>
          <w:p w14:paraId="5BA4E4B5" w14:textId="0FC39B05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5FE6CB7E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9521F" w:rsidRPr="001665CA" w14:paraId="6BB36D82" w14:textId="77777777" w:rsidTr="003C783D">
        <w:tc>
          <w:tcPr>
            <w:tcW w:w="1890" w:type="dxa"/>
          </w:tcPr>
          <w:p w14:paraId="54899C47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دکستروز 5 درصد و ده درصد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26" w:type="dxa"/>
          </w:tcPr>
          <w:p w14:paraId="3E3D39E4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DE2C176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هرنی و انداع آن</w:t>
            </w:r>
          </w:p>
        </w:tc>
        <w:tc>
          <w:tcPr>
            <w:tcW w:w="4258" w:type="dxa"/>
          </w:tcPr>
          <w:p w14:paraId="48E51058" w14:textId="5884F5E1" w:rsidR="008A2645" w:rsidRPr="008A2645" w:rsidRDefault="0004100D" w:rsidP="0049521F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انواع لوله ها و ظروف نمونه گیری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BAB1990" w14:textId="6571CDCB" w:rsidR="008A2645" w:rsidRPr="001665CA" w:rsidRDefault="008A2645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فرم مصاحبه با یک بیمار در ابتدای شیفت و دریافت بازخورد از استاد تا پایان روز کاری </w:t>
            </w:r>
          </w:p>
          <w:p w14:paraId="27F27B01" w14:textId="77777777" w:rsidR="008A2645" w:rsidRDefault="008A2645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2D866D0C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33592EAE" w14:textId="6160F0CC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14:paraId="04A3E47E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پنجم</w:t>
            </w:r>
          </w:p>
          <w:p w14:paraId="7F609A94" w14:textId="12EF7962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38172A02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49521F" w:rsidRPr="001665CA" w14:paraId="15CF76C4" w14:textId="77777777" w:rsidTr="003C783D">
        <w:tc>
          <w:tcPr>
            <w:tcW w:w="1890" w:type="dxa"/>
          </w:tcPr>
          <w:p w14:paraId="5D7D0BD0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یک سوم  و دوسوم</w:t>
            </w:r>
          </w:p>
        </w:tc>
        <w:tc>
          <w:tcPr>
            <w:tcW w:w="1726" w:type="dxa"/>
          </w:tcPr>
          <w:p w14:paraId="213B0082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F8F3BD0" w14:textId="77777777" w:rsidR="0049521F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مروری بر آزمایشات مهم</w:t>
            </w:r>
          </w:p>
          <w:p w14:paraId="64F68A6E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CBC, FBS,LDL,HDL, bun,cr, Na, K,</w:t>
            </w:r>
          </w:p>
        </w:tc>
        <w:tc>
          <w:tcPr>
            <w:tcW w:w="4258" w:type="dxa"/>
          </w:tcPr>
          <w:p w14:paraId="222515F1" w14:textId="0AE29899" w:rsidR="008A2645" w:rsidRPr="008A2645" w:rsidRDefault="008A2645" w:rsidP="0004100D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نحوه نوشتن گزارش پرستاری به صورت عملی 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531A8BC1" w14:textId="77777777" w:rsidR="008A2645" w:rsidRDefault="008A2645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08E002B5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یک گزارش پرستاری از بیمار تا ساعت 11 و دریافت بازخورد از استاد</w:t>
            </w:r>
          </w:p>
          <w:p w14:paraId="14D480F2" w14:textId="55594122" w:rsidR="0049521F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فرصت مصاحبه با بیمار</w:t>
            </w:r>
          </w:p>
          <w:p w14:paraId="37637751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44150A39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14:paraId="390183C2" w14:textId="77777777" w:rsidR="0049521F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ششم</w:t>
            </w:r>
          </w:p>
          <w:p w14:paraId="7636069E" w14:textId="188A3E86" w:rsidR="00E924DC" w:rsidRPr="001665CA" w:rsidRDefault="00E924DC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11A8DA68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49521F" w:rsidRPr="001665CA" w14:paraId="5780325F" w14:textId="77777777" w:rsidTr="003C783D">
        <w:tc>
          <w:tcPr>
            <w:tcW w:w="1890" w:type="dxa"/>
          </w:tcPr>
          <w:p w14:paraId="530BEC68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پکسل/ اف اف پی/</w:t>
            </w:r>
          </w:p>
        </w:tc>
        <w:tc>
          <w:tcPr>
            <w:tcW w:w="1726" w:type="dxa"/>
          </w:tcPr>
          <w:p w14:paraId="0B793C42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50967B9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کلستومی و مراقبت های کلستومی</w:t>
            </w:r>
          </w:p>
        </w:tc>
        <w:tc>
          <w:tcPr>
            <w:tcW w:w="4258" w:type="dxa"/>
          </w:tcPr>
          <w:p w14:paraId="00D37797" w14:textId="77777777" w:rsidR="001F11E8" w:rsidRDefault="0004100D" w:rsidP="008A26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مراقبت های قبل و بعد از  عمل جراحی بطور عملی</w:t>
            </w: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F11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1D131107" w14:textId="289F42D4" w:rsidR="008A2645" w:rsidRDefault="008A2645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451CE46F" w14:textId="4D98324B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فرصت مصاحبه با بیمار</w:t>
            </w:r>
          </w:p>
          <w:p w14:paraId="3484605A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57B5FCEF" w14:textId="77777777" w:rsidR="0049521F" w:rsidRPr="001665CA" w:rsidRDefault="0049521F" w:rsidP="0049521F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14:paraId="34FAD831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هفتم</w:t>
            </w:r>
          </w:p>
          <w:p w14:paraId="7BB53144" w14:textId="5335A709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712FF2BD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49521F" w:rsidRPr="001665CA" w14:paraId="622081F1" w14:textId="77777777" w:rsidTr="003C783D">
        <w:tc>
          <w:tcPr>
            <w:tcW w:w="1890" w:type="dxa"/>
          </w:tcPr>
          <w:p w14:paraId="6C194E23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پلاکت/کرایو</w:t>
            </w:r>
          </w:p>
        </w:tc>
        <w:tc>
          <w:tcPr>
            <w:tcW w:w="1726" w:type="dxa"/>
          </w:tcPr>
          <w:p w14:paraId="21D77693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مروری بر تستهای تشخیصی رایج و مراقبتهای قبل و بعد آن: گرافی قفسه سینه/ آندوسکوپی/  برونکوسکوپی/ اکو/ ام آر آی/ سی تی اسکن</w:t>
            </w:r>
          </w:p>
        </w:tc>
        <w:tc>
          <w:tcPr>
            <w:tcW w:w="4258" w:type="dxa"/>
          </w:tcPr>
          <w:p w14:paraId="1EDA1DB1" w14:textId="2962C147" w:rsidR="0004100D" w:rsidRPr="0004100D" w:rsidRDefault="0004100D" w:rsidP="008A26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0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ازمایشات ایتم 6  وتست های تشخیصی ایتم 8  در پرونده بیماران بطور عملی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0410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FF80BCF" w14:textId="631B06A0" w:rsidR="008A2645" w:rsidRDefault="0004100D" w:rsidP="008A264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A2645"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 w:rsidR="008A26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3D9F2328" w14:textId="77777777" w:rsidR="00545FA2" w:rsidRPr="001665CA" w:rsidRDefault="00545FA2" w:rsidP="00545FA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فرم مصاحبه با یک بیمار در ابتدای شیفت و دریافت بازخورد از استاد تا پایان روز کاری </w:t>
            </w:r>
          </w:p>
          <w:p w14:paraId="20C0F84A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69813C31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14:paraId="110861BA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هشتم</w:t>
            </w:r>
          </w:p>
          <w:p w14:paraId="1DEF0A74" w14:textId="0A87E172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7670D822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49521F" w:rsidRPr="001665CA" w14:paraId="323DF3EA" w14:textId="77777777" w:rsidTr="003C783D">
        <w:tc>
          <w:tcPr>
            <w:tcW w:w="1890" w:type="dxa"/>
          </w:tcPr>
          <w:p w14:paraId="6922CCE9" w14:textId="77777777" w:rsidR="0049521F" w:rsidRDefault="0049521F" w:rsidP="00545FA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425E27B" w14:textId="233815C8" w:rsidR="00545FA2" w:rsidRPr="001665CA" w:rsidRDefault="00545FA2" w:rsidP="00545FA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---------</w:t>
            </w:r>
          </w:p>
        </w:tc>
        <w:tc>
          <w:tcPr>
            <w:tcW w:w="1726" w:type="dxa"/>
          </w:tcPr>
          <w:p w14:paraId="0C6E39B1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BA7E6D5" w14:textId="77777777" w:rsidR="0049521F" w:rsidRPr="001665CA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فرآیند نویسی پرستاری</w:t>
            </w:r>
          </w:p>
        </w:tc>
        <w:tc>
          <w:tcPr>
            <w:tcW w:w="4258" w:type="dxa"/>
          </w:tcPr>
          <w:p w14:paraId="10A582FA" w14:textId="5FD2524A" w:rsidR="0004100D" w:rsidRPr="0004100D" w:rsidRDefault="0004100D" w:rsidP="0004100D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0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مروری بر ایتم های امتحان آسکی روز آخر توسط استاد و رفع اشکال از دانشجویان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(توسط استاد انجام شو</w:t>
            </w:r>
            <w:r w:rsidR="001F11E8" w:rsidRPr="008A26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F11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1B30DE68" w14:textId="77777777" w:rsidR="00545FA2" w:rsidRDefault="00545FA2" w:rsidP="00545FA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حیطه توانمندی دانشجویان کارشناسی ترم یک (هر دانشجو دو بیمار)</w:t>
            </w:r>
          </w:p>
          <w:p w14:paraId="5E686048" w14:textId="77777777" w:rsidR="00E924DC" w:rsidRPr="001665CA" w:rsidRDefault="00E924DC" w:rsidP="00E924D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14:paraId="4B4A02EB" w14:textId="4121C3E1" w:rsidR="0049521F" w:rsidRPr="001665CA" w:rsidRDefault="0049521F" w:rsidP="00E924D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</w:tcPr>
          <w:p w14:paraId="439CCA6B" w14:textId="77777777" w:rsidR="0049521F" w:rsidRDefault="0049521F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نهم</w:t>
            </w:r>
          </w:p>
          <w:p w14:paraId="715EDD0A" w14:textId="7F715B1E" w:rsidR="00E924DC" w:rsidRPr="001665CA" w:rsidRDefault="00E924DC" w:rsidP="004952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14:paraId="5F52C982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6096A41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49521F" w:rsidRPr="001665CA" w14:paraId="4949242E" w14:textId="77777777" w:rsidTr="003C783D">
        <w:tc>
          <w:tcPr>
            <w:tcW w:w="1890" w:type="dxa"/>
          </w:tcPr>
          <w:p w14:paraId="0DC3299C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-------</w:t>
            </w:r>
          </w:p>
        </w:tc>
        <w:tc>
          <w:tcPr>
            <w:tcW w:w="1726" w:type="dxa"/>
          </w:tcPr>
          <w:p w14:paraId="131FF1BC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----------</w:t>
            </w:r>
          </w:p>
        </w:tc>
        <w:tc>
          <w:tcPr>
            <w:tcW w:w="4258" w:type="dxa"/>
          </w:tcPr>
          <w:p w14:paraId="5B5458EB" w14:textId="665FD06E" w:rsidR="0049521F" w:rsidRPr="001665CA" w:rsidRDefault="00624FC8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آسکی</w:t>
            </w:r>
          </w:p>
        </w:tc>
        <w:tc>
          <w:tcPr>
            <w:tcW w:w="1041" w:type="dxa"/>
          </w:tcPr>
          <w:p w14:paraId="2AC13942" w14:textId="77777777" w:rsidR="0049521F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دهم</w:t>
            </w:r>
          </w:p>
          <w:p w14:paraId="4DE40730" w14:textId="605FA6E4" w:rsidR="00E924DC" w:rsidRPr="001665CA" w:rsidRDefault="00E924DC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اسکیل لب</w:t>
            </w:r>
          </w:p>
        </w:tc>
        <w:tc>
          <w:tcPr>
            <w:tcW w:w="579" w:type="dxa"/>
          </w:tcPr>
          <w:p w14:paraId="3FF491C8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5CA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  <w:p w14:paraId="24897B3A" w14:textId="77777777" w:rsidR="0049521F" w:rsidRPr="001665CA" w:rsidRDefault="0049521F" w:rsidP="0049521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201A8" w14:textId="77777777" w:rsidR="004B6056" w:rsidRDefault="004B6056" w:rsidP="00275357">
      <w:pPr>
        <w:spacing w:after="0" w:line="240" w:lineRule="auto"/>
      </w:pPr>
      <w:r>
        <w:separator/>
      </w:r>
    </w:p>
  </w:endnote>
  <w:endnote w:type="continuationSeparator" w:id="0">
    <w:p w14:paraId="30F49D54" w14:textId="77777777" w:rsidR="004B6056" w:rsidRDefault="004B6056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6F9FEF8B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0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862AC" w14:textId="77777777" w:rsidR="004B6056" w:rsidRDefault="004B6056" w:rsidP="00275357">
      <w:pPr>
        <w:spacing w:after="0" w:line="240" w:lineRule="auto"/>
      </w:pPr>
      <w:r>
        <w:separator/>
      </w:r>
    </w:p>
  </w:footnote>
  <w:footnote w:type="continuationSeparator" w:id="0">
    <w:p w14:paraId="50E34A66" w14:textId="77777777" w:rsidR="004B6056" w:rsidRDefault="004B6056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19B52B7F" w:rsidR="004F5F00" w:rsidRDefault="004F5F00" w:rsidP="004F5F0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0D"/>
    <w:multiLevelType w:val="hybridMultilevel"/>
    <w:tmpl w:val="D2FE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2C7D"/>
    <w:multiLevelType w:val="hybridMultilevel"/>
    <w:tmpl w:val="F8F6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42671"/>
    <w:multiLevelType w:val="hybridMultilevel"/>
    <w:tmpl w:val="DED0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85E2042"/>
    <w:multiLevelType w:val="hybridMultilevel"/>
    <w:tmpl w:val="DED0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00D"/>
    <w:rsid w:val="00041B5D"/>
    <w:rsid w:val="000478CF"/>
    <w:rsid w:val="000558CE"/>
    <w:rsid w:val="00060C33"/>
    <w:rsid w:val="00063ECA"/>
    <w:rsid w:val="00063EE6"/>
    <w:rsid w:val="00072ADA"/>
    <w:rsid w:val="0007405B"/>
    <w:rsid w:val="000745EE"/>
    <w:rsid w:val="00076AF9"/>
    <w:rsid w:val="00081503"/>
    <w:rsid w:val="0008465E"/>
    <w:rsid w:val="0009264F"/>
    <w:rsid w:val="00095D3E"/>
    <w:rsid w:val="000A37E6"/>
    <w:rsid w:val="000A3BF0"/>
    <w:rsid w:val="000A3CC2"/>
    <w:rsid w:val="000A6C14"/>
    <w:rsid w:val="000B7123"/>
    <w:rsid w:val="000D2C4A"/>
    <w:rsid w:val="000D4AC6"/>
    <w:rsid w:val="000D4D98"/>
    <w:rsid w:val="000E2D3C"/>
    <w:rsid w:val="000F572D"/>
    <w:rsid w:val="00101D37"/>
    <w:rsid w:val="00110849"/>
    <w:rsid w:val="00111CC5"/>
    <w:rsid w:val="00116432"/>
    <w:rsid w:val="00130CCA"/>
    <w:rsid w:val="0013372A"/>
    <w:rsid w:val="00133EFF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301"/>
    <w:rsid w:val="00174A8B"/>
    <w:rsid w:val="00184458"/>
    <w:rsid w:val="00185863"/>
    <w:rsid w:val="001867FA"/>
    <w:rsid w:val="00193733"/>
    <w:rsid w:val="001938DA"/>
    <w:rsid w:val="001971CB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11E8"/>
    <w:rsid w:val="001F211D"/>
    <w:rsid w:val="001F2585"/>
    <w:rsid w:val="001F444F"/>
    <w:rsid w:val="001F6575"/>
    <w:rsid w:val="00200B3D"/>
    <w:rsid w:val="002122F2"/>
    <w:rsid w:val="002140AB"/>
    <w:rsid w:val="0021448B"/>
    <w:rsid w:val="002160EC"/>
    <w:rsid w:val="00217F24"/>
    <w:rsid w:val="00220775"/>
    <w:rsid w:val="002234CF"/>
    <w:rsid w:val="002314D3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5F16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4037"/>
    <w:rsid w:val="00367F40"/>
    <w:rsid w:val="00372BC9"/>
    <w:rsid w:val="003741CD"/>
    <w:rsid w:val="0038046C"/>
    <w:rsid w:val="0039698D"/>
    <w:rsid w:val="003A142E"/>
    <w:rsid w:val="003A4BFF"/>
    <w:rsid w:val="003A792A"/>
    <w:rsid w:val="003C57D3"/>
    <w:rsid w:val="003C6413"/>
    <w:rsid w:val="003C6C75"/>
    <w:rsid w:val="003F5911"/>
    <w:rsid w:val="00404274"/>
    <w:rsid w:val="00404B67"/>
    <w:rsid w:val="00406CA8"/>
    <w:rsid w:val="0041155B"/>
    <w:rsid w:val="00416EF9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521F"/>
    <w:rsid w:val="0049722D"/>
    <w:rsid w:val="004A3E84"/>
    <w:rsid w:val="004A5B11"/>
    <w:rsid w:val="004B6056"/>
    <w:rsid w:val="004B6E3B"/>
    <w:rsid w:val="004C446D"/>
    <w:rsid w:val="004D25D4"/>
    <w:rsid w:val="004D2A9C"/>
    <w:rsid w:val="004D4D55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11FCE"/>
    <w:rsid w:val="00530C4E"/>
    <w:rsid w:val="00533C4F"/>
    <w:rsid w:val="00545FA2"/>
    <w:rsid w:val="005479C8"/>
    <w:rsid w:val="00547EA3"/>
    <w:rsid w:val="00562ABB"/>
    <w:rsid w:val="005714EC"/>
    <w:rsid w:val="00574AF6"/>
    <w:rsid w:val="00581153"/>
    <w:rsid w:val="005832AF"/>
    <w:rsid w:val="00592BDE"/>
    <w:rsid w:val="005A0787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4FC8"/>
    <w:rsid w:val="006271F6"/>
    <w:rsid w:val="00632F6B"/>
    <w:rsid w:val="00643E75"/>
    <w:rsid w:val="0065017B"/>
    <w:rsid w:val="00653B2E"/>
    <w:rsid w:val="00655ABC"/>
    <w:rsid w:val="00672F97"/>
    <w:rsid w:val="0067492A"/>
    <w:rsid w:val="0067514E"/>
    <w:rsid w:val="00675DA6"/>
    <w:rsid w:val="006766C7"/>
    <w:rsid w:val="00676DAD"/>
    <w:rsid w:val="00687224"/>
    <w:rsid w:val="006955AD"/>
    <w:rsid w:val="006A2216"/>
    <w:rsid w:val="006A7850"/>
    <w:rsid w:val="006B5D4A"/>
    <w:rsid w:val="006D13AC"/>
    <w:rsid w:val="006E1CED"/>
    <w:rsid w:val="006E5367"/>
    <w:rsid w:val="006F1051"/>
    <w:rsid w:val="006F7134"/>
    <w:rsid w:val="00711C82"/>
    <w:rsid w:val="0072235A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6568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04A15"/>
    <w:rsid w:val="008127E1"/>
    <w:rsid w:val="0082676D"/>
    <w:rsid w:val="00830974"/>
    <w:rsid w:val="0083686A"/>
    <w:rsid w:val="00853ACF"/>
    <w:rsid w:val="00854724"/>
    <w:rsid w:val="00855906"/>
    <w:rsid w:val="008568AD"/>
    <w:rsid w:val="00866EE5"/>
    <w:rsid w:val="008718F6"/>
    <w:rsid w:val="00872C1B"/>
    <w:rsid w:val="00881520"/>
    <w:rsid w:val="00894D69"/>
    <w:rsid w:val="008A1353"/>
    <w:rsid w:val="008A1B3F"/>
    <w:rsid w:val="008A2645"/>
    <w:rsid w:val="008A2CE2"/>
    <w:rsid w:val="008A497E"/>
    <w:rsid w:val="008B2007"/>
    <w:rsid w:val="008B31EF"/>
    <w:rsid w:val="008C1F03"/>
    <w:rsid w:val="008C5E48"/>
    <w:rsid w:val="008C5F9D"/>
    <w:rsid w:val="008C7F72"/>
    <w:rsid w:val="008D05AD"/>
    <w:rsid w:val="008D1D9A"/>
    <w:rsid w:val="008D2BCD"/>
    <w:rsid w:val="008D7622"/>
    <w:rsid w:val="008E0483"/>
    <w:rsid w:val="008E089E"/>
    <w:rsid w:val="008E209B"/>
    <w:rsid w:val="008E495F"/>
    <w:rsid w:val="008F178A"/>
    <w:rsid w:val="008F2CAA"/>
    <w:rsid w:val="008F54C4"/>
    <w:rsid w:val="009043ED"/>
    <w:rsid w:val="00915917"/>
    <w:rsid w:val="009178EF"/>
    <w:rsid w:val="009209B3"/>
    <w:rsid w:val="009236D0"/>
    <w:rsid w:val="009340B5"/>
    <w:rsid w:val="009375F5"/>
    <w:rsid w:val="00945001"/>
    <w:rsid w:val="009457ED"/>
    <w:rsid w:val="00945E01"/>
    <w:rsid w:val="0094769D"/>
    <w:rsid w:val="009616AB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E3012"/>
    <w:rsid w:val="009E5D2A"/>
    <w:rsid w:val="009F0A26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265E"/>
    <w:rsid w:val="00AB3BAC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0149"/>
    <w:rsid w:val="00B21B95"/>
    <w:rsid w:val="00B3665B"/>
    <w:rsid w:val="00B420E8"/>
    <w:rsid w:val="00B421DB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506"/>
    <w:rsid w:val="00BB5AB9"/>
    <w:rsid w:val="00BB6062"/>
    <w:rsid w:val="00BB7DCC"/>
    <w:rsid w:val="00BC35F7"/>
    <w:rsid w:val="00BC4E8D"/>
    <w:rsid w:val="00BC5058"/>
    <w:rsid w:val="00BC7A9F"/>
    <w:rsid w:val="00BD3A99"/>
    <w:rsid w:val="00BD41E2"/>
    <w:rsid w:val="00BD754A"/>
    <w:rsid w:val="00BE4941"/>
    <w:rsid w:val="00BF350D"/>
    <w:rsid w:val="00BF3A0F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3D8"/>
    <w:rsid w:val="00C707F4"/>
    <w:rsid w:val="00C71D9B"/>
    <w:rsid w:val="00C80C71"/>
    <w:rsid w:val="00C81F12"/>
    <w:rsid w:val="00C82781"/>
    <w:rsid w:val="00C95BE2"/>
    <w:rsid w:val="00CB11FC"/>
    <w:rsid w:val="00CB3F57"/>
    <w:rsid w:val="00CB4170"/>
    <w:rsid w:val="00CB66DD"/>
    <w:rsid w:val="00CD72A4"/>
    <w:rsid w:val="00CE035E"/>
    <w:rsid w:val="00CE3C1D"/>
    <w:rsid w:val="00D0055E"/>
    <w:rsid w:val="00D04658"/>
    <w:rsid w:val="00D173BB"/>
    <w:rsid w:val="00D258F5"/>
    <w:rsid w:val="00D272D4"/>
    <w:rsid w:val="00D30EF5"/>
    <w:rsid w:val="00D338A4"/>
    <w:rsid w:val="00D36A82"/>
    <w:rsid w:val="00D425E7"/>
    <w:rsid w:val="00D43B89"/>
    <w:rsid w:val="00D52393"/>
    <w:rsid w:val="00D56BC7"/>
    <w:rsid w:val="00D64731"/>
    <w:rsid w:val="00D74371"/>
    <w:rsid w:val="00D80276"/>
    <w:rsid w:val="00D85197"/>
    <w:rsid w:val="00D91AFE"/>
    <w:rsid w:val="00D91B12"/>
    <w:rsid w:val="00DA1FCC"/>
    <w:rsid w:val="00DB5A57"/>
    <w:rsid w:val="00DB7F3A"/>
    <w:rsid w:val="00DC4A1F"/>
    <w:rsid w:val="00DE2EB0"/>
    <w:rsid w:val="00DE59C2"/>
    <w:rsid w:val="00DF16C5"/>
    <w:rsid w:val="00DF2DBE"/>
    <w:rsid w:val="00DF2E45"/>
    <w:rsid w:val="00DF63B3"/>
    <w:rsid w:val="00E11747"/>
    <w:rsid w:val="00E2313F"/>
    <w:rsid w:val="00E337D5"/>
    <w:rsid w:val="00E34DD8"/>
    <w:rsid w:val="00E35240"/>
    <w:rsid w:val="00E354DE"/>
    <w:rsid w:val="00E35B42"/>
    <w:rsid w:val="00E50C3B"/>
    <w:rsid w:val="00E542D7"/>
    <w:rsid w:val="00E56BE3"/>
    <w:rsid w:val="00E63057"/>
    <w:rsid w:val="00E72973"/>
    <w:rsid w:val="00E82891"/>
    <w:rsid w:val="00E84173"/>
    <w:rsid w:val="00E924DC"/>
    <w:rsid w:val="00E97818"/>
    <w:rsid w:val="00EC5195"/>
    <w:rsid w:val="00EC7AFB"/>
    <w:rsid w:val="00ED62CD"/>
    <w:rsid w:val="00EE0516"/>
    <w:rsid w:val="00EE39EF"/>
    <w:rsid w:val="00EF53E0"/>
    <w:rsid w:val="00EF625A"/>
    <w:rsid w:val="00EF73D0"/>
    <w:rsid w:val="00EF7CE5"/>
    <w:rsid w:val="00F024EA"/>
    <w:rsid w:val="00F075DD"/>
    <w:rsid w:val="00F12E0F"/>
    <w:rsid w:val="00F2031D"/>
    <w:rsid w:val="00F21B31"/>
    <w:rsid w:val="00F3246F"/>
    <w:rsid w:val="00F36578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965EB"/>
    <w:rsid w:val="00FA17A2"/>
    <w:rsid w:val="00FA4495"/>
    <w:rsid w:val="00FB1B92"/>
    <w:rsid w:val="00FC1ED9"/>
    <w:rsid w:val="00FC77BA"/>
    <w:rsid w:val="00FD0A60"/>
    <w:rsid w:val="00FE0A2F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A2F7-B436-4C99-BD1B-951D226E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KHOSHKESHT</cp:lastModifiedBy>
  <cp:revision>2</cp:revision>
  <cp:lastPrinted>2022-10-02T08:32:00Z</cp:lastPrinted>
  <dcterms:created xsi:type="dcterms:W3CDTF">2024-01-13T09:50:00Z</dcterms:created>
  <dcterms:modified xsi:type="dcterms:W3CDTF">2024-01-13T09:50:00Z</dcterms:modified>
</cp:coreProperties>
</file>